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F28D" w14:textId="77777777" w:rsidR="00CE4C93" w:rsidRPr="002341D0" w:rsidRDefault="00CE4C93" w:rsidP="00CE4C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41D0">
        <w:rPr>
          <w:rFonts w:ascii="Times New Roman" w:hAnsi="Times New Roman" w:cs="Times New Roman"/>
          <w:b/>
          <w:bCs/>
          <w:sz w:val="24"/>
          <w:szCs w:val="24"/>
        </w:rPr>
        <w:t>Tabel 1.</w:t>
      </w:r>
      <w:r w:rsidRPr="002341D0">
        <w:rPr>
          <w:rFonts w:ascii="Times New Roman" w:hAnsi="Times New Roman" w:cs="Times New Roman"/>
          <w:sz w:val="24"/>
          <w:szCs w:val="24"/>
        </w:rPr>
        <w:t xml:space="preserve"> Hasil Pengujian</w:t>
      </w:r>
    </w:p>
    <w:tbl>
      <w:tblPr>
        <w:tblStyle w:val="TableGrid"/>
        <w:tblpPr w:leftFromText="180" w:rightFromText="180" w:vertAnchor="page" w:horzAnchor="margin" w:tblpXSpec="center" w:tblpY="1622"/>
        <w:tblW w:w="6873" w:type="dxa"/>
        <w:tblLayout w:type="fixed"/>
        <w:tblLook w:val="04A0" w:firstRow="1" w:lastRow="0" w:firstColumn="1" w:lastColumn="0" w:noHBand="0" w:noVBand="1"/>
      </w:tblPr>
      <w:tblGrid>
        <w:gridCol w:w="907"/>
        <w:gridCol w:w="1193"/>
        <w:gridCol w:w="1193"/>
        <w:gridCol w:w="1193"/>
        <w:gridCol w:w="1193"/>
        <w:gridCol w:w="1194"/>
      </w:tblGrid>
      <w:tr w:rsidR="00CE4C93" w14:paraId="214B52FD" w14:textId="77777777" w:rsidTr="00CE4C93">
        <w:trPr>
          <w:trHeight w:val="361"/>
        </w:trPr>
        <w:tc>
          <w:tcPr>
            <w:tcW w:w="6873" w:type="dxa"/>
            <w:gridSpan w:val="6"/>
          </w:tcPr>
          <w:p w14:paraId="49D591E8" w14:textId="77777777" w:rsidR="00CE4C93" w:rsidRPr="00DC748C" w:rsidRDefault="00CE4C93" w:rsidP="00CE4C93">
            <w:pPr>
              <w:jc w:val="center"/>
            </w:pPr>
            <w:r>
              <w:t>Laju Aliran</w:t>
            </w:r>
            <w:r w:rsidRPr="00DC748C">
              <w:rPr>
                <w:i/>
                <w:iCs/>
              </w:rPr>
              <w:t xml:space="preserve"> </w:t>
            </w:r>
            <w:r w:rsidRPr="00DC748C">
              <w:t>10L/menit</w:t>
            </w:r>
          </w:p>
        </w:tc>
      </w:tr>
      <w:tr w:rsidR="00CE4C93" w14:paraId="24862514" w14:textId="77777777" w:rsidTr="00CE4C93">
        <w:trPr>
          <w:trHeight w:val="491"/>
        </w:trPr>
        <w:tc>
          <w:tcPr>
            <w:tcW w:w="907" w:type="dxa"/>
            <w:vAlign w:val="center"/>
          </w:tcPr>
          <w:p w14:paraId="61BB885A" w14:textId="77777777" w:rsidR="00CE4C93" w:rsidRPr="00DC748C" w:rsidRDefault="00CE4C93" w:rsidP="00CE4C93">
            <w:pPr>
              <w:jc w:val="center"/>
              <w:rPr>
                <w:sz w:val="20"/>
                <w:szCs w:val="20"/>
              </w:rPr>
            </w:pPr>
            <w:proofErr w:type="spellStart"/>
            <w:r w:rsidRPr="00A76437">
              <w:t>No</w:t>
            </w:r>
            <w:proofErr w:type="spellEnd"/>
          </w:p>
        </w:tc>
        <w:tc>
          <w:tcPr>
            <w:tcW w:w="1193" w:type="dxa"/>
            <w:vAlign w:val="center"/>
          </w:tcPr>
          <w:p w14:paraId="726AD9BB" w14:textId="77777777" w:rsidR="00CE4C93" w:rsidRPr="00DC748C" w:rsidRDefault="00CE4C93" w:rsidP="00CE4C93">
            <w:pPr>
              <w:jc w:val="center"/>
            </w:pPr>
            <m:oMath>
              <m:r>
                <w:rPr>
                  <w:rFonts w:ascii="Cambria Math" w:hAnsi="Cambria Math"/>
                </w:rPr>
                <m:t>∆</m:t>
              </m:r>
            </m:oMath>
            <w:r w:rsidRPr="00DC748C">
              <w:t>h1</w:t>
            </w:r>
          </w:p>
        </w:tc>
        <w:tc>
          <w:tcPr>
            <w:tcW w:w="1193" w:type="dxa"/>
            <w:vAlign w:val="center"/>
          </w:tcPr>
          <w:p w14:paraId="082FD080" w14:textId="77777777" w:rsidR="00CE4C93" w:rsidRPr="00DC748C" w:rsidRDefault="00CE4C93" w:rsidP="00CE4C93">
            <w:pPr>
              <w:jc w:val="center"/>
            </w:pPr>
            <m:oMath>
              <m:r>
                <w:rPr>
                  <w:rFonts w:ascii="Cambria Math" w:hAnsi="Cambria Math"/>
                </w:rPr>
                <m:t>∆</m:t>
              </m:r>
            </m:oMath>
            <w:r w:rsidRPr="00DC748C">
              <w:t>h2</w:t>
            </w:r>
          </w:p>
        </w:tc>
        <w:tc>
          <w:tcPr>
            <w:tcW w:w="1193" w:type="dxa"/>
            <w:vAlign w:val="center"/>
          </w:tcPr>
          <w:p w14:paraId="2D5E71D4" w14:textId="77777777" w:rsidR="00CE4C93" w:rsidRPr="00DC748C" w:rsidRDefault="00CE4C93" w:rsidP="00CE4C93">
            <w:pPr>
              <w:jc w:val="center"/>
            </w:pPr>
            <m:oMath>
              <m:r>
                <w:rPr>
                  <w:rFonts w:ascii="Cambria Math" w:hAnsi="Cambria Math"/>
                </w:rPr>
                <m:t>∆</m:t>
              </m:r>
            </m:oMath>
            <w:r w:rsidRPr="00DC748C">
              <w:t>h3</w:t>
            </w:r>
          </w:p>
        </w:tc>
        <w:tc>
          <w:tcPr>
            <w:tcW w:w="1193" w:type="dxa"/>
            <w:vAlign w:val="center"/>
          </w:tcPr>
          <w:p w14:paraId="1B4195C1" w14:textId="77777777" w:rsidR="00CE4C93" w:rsidRPr="00DC748C" w:rsidRDefault="00CE4C93" w:rsidP="00CE4C93">
            <w:pPr>
              <w:jc w:val="center"/>
            </w:pPr>
            <m:oMath>
              <m:r>
                <w:rPr>
                  <w:rFonts w:ascii="Cambria Math" w:hAnsi="Cambria Math"/>
                </w:rPr>
                <m:t>∆</m:t>
              </m:r>
            </m:oMath>
            <w:r w:rsidRPr="00DC748C">
              <w:t>h4</w:t>
            </w:r>
          </w:p>
        </w:tc>
        <w:tc>
          <w:tcPr>
            <w:tcW w:w="1194" w:type="dxa"/>
            <w:vAlign w:val="center"/>
          </w:tcPr>
          <w:p w14:paraId="3E1AC862" w14:textId="77777777" w:rsidR="00CE4C93" w:rsidRPr="00DC748C" w:rsidRDefault="00CE4C93" w:rsidP="00CE4C93">
            <w:pPr>
              <w:jc w:val="center"/>
            </w:pPr>
            <m:oMath>
              <m:r>
                <w:rPr>
                  <w:rFonts w:ascii="Cambria Math" w:hAnsi="Cambria Math"/>
                </w:rPr>
                <m:t>∆</m:t>
              </m:r>
            </m:oMath>
            <w:r w:rsidRPr="00DC748C">
              <w:t>h5</w:t>
            </w:r>
          </w:p>
        </w:tc>
      </w:tr>
      <w:tr w:rsidR="00CE4C93" w14:paraId="3299A65D" w14:textId="77777777" w:rsidTr="00CE4C93">
        <w:trPr>
          <w:trHeight w:val="491"/>
        </w:trPr>
        <w:tc>
          <w:tcPr>
            <w:tcW w:w="907" w:type="dxa"/>
            <w:vAlign w:val="center"/>
          </w:tcPr>
          <w:p w14:paraId="49494310" w14:textId="77777777" w:rsidR="00CE4C93" w:rsidRPr="00A76437" w:rsidRDefault="00CE4C93" w:rsidP="00CE4C93">
            <w:pPr>
              <w:jc w:val="center"/>
            </w:pPr>
            <w:r w:rsidRPr="00A76437">
              <w:t>1</w:t>
            </w:r>
          </w:p>
        </w:tc>
        <w:tc>
          <w:tcPr>
            <w:tcW w:w="1193" w:type="dxa"/>
            <w:vAlign w:val="center"/>
          </w:tcPr>
          <w:p w14:paraId="1A9E8BA4" w14:textId="77777777" w:rsidR="00CE4C93" w:rsidRPr="00DC748C" w:rsidRDefault="00CE4C93" w:rsidP="00CE4C93">
            <w:pPr>
              <w:jc w:val="center"/>
            </w:pPr>
            <w:r w:rsidRPr="00DC748C">
              <w:t>8 mm</w:t>
            </w:r>
          </w:p>
        </w:tc>
        <w:tc>
          <w:tcPr>
            <w:tcW w:w="1193" w:type="dxa"/>
            <w:vAlign w:val="center"/>
          </w:tcPr>
          <w:p w14:paraId="4F5FC95A" w14:textId="77777777" w:rsidR="00CE4C93" w:rsidRPr="00DC748C" w:rsidRDefault="00CE4C93" w:rsidP="00CE4C93">
            <w:pPr>
              <w:jc w:val="center"/>
            </w:pPr>
            <w:r w:rsidRPr="00DC748C">
              <w:t>9   mm</w:t>
            </w:r>
          </w:p>
        </w:tc>
        <w:tc>
          <w:tcPr>
            <w:tcW w:w="1193" w:type="dxa"/>
            <w:vAlign w:val="center"/>
          </w:tcPr>
          <w:p w14:paraId="28BC5312" w14:textId="77777777" w:rsidR="00CE4C93" w:rsidRPr="00DC748C" w:rsidRDefault="00CE4C93" w:rsidP="00CE4C93">
            <w:pPr>
              <w:jc w:val="center"/>
            </w:pPr>
            <w:r w:rsidRPr="00DC748C">
              <w:t>12 mm</w:t>
            </w:r>
          </w:p>
        </w:tc>
        <w:tc>
          <w:tcPr>
            <w:tcW w:w="1193" w:type="dxa"/>
            <w:vAlign w:val="center"/>
          </w:tcPr>
          <w:p w14:paraId="5BCB970E" w14:textId="77777777" w:rsidR="00CE4C93" w:rsidRPr="00DC748C" w:rsidRDefault="00CE4C93" w:rsidP="00CE4C93">
            <w:pPr>
              <w:jc w:val="center"/>
            </w:pPr>
            <w:r w:rsidRPr="00DC748C">
              <w:t>13 mm</w:t>
            </w:r>
          </w:p>
        </w:tc>
        <w:tc>
          <w:tcPr>
            <w:tcW w:w="1194" w:type="dxa"/>
            <w:vAlign w:val="center"/>
          </w:tcPr>
          <w:p w14:paraId="2C6ED2CC" w14:textId="77777777" w:rsidR="00CE4C93" w:rsidRPr="00DC748C" w:rsidRDefault="00CE4C93" w:rsidP="00CE4C93">
            <w:pPr>
              <w:jc w:val="center"/>
            </w:pPr>
            <w:r w:rsidRPr="00DC748C">
              <w:t>15 mm</w:t>
            </w:r>
          </w:p>
        </w:tc>
      </w:tr>
      <w:tr w:rsidR="00CE4C93" w14:paraId="57759755" w14:textId="77777777" w:rsidTr="00CE4C93">
        <w:trPr>
          <w:trHeight w:val="491"/>
        </w:trPr>
        <w:tc>
          <w:tcPr>
            <w:tcW w:w="907" w:type="dxa"/>
            <w:vAlign w:val="center"/>
          </w:tcPr>
          <w:p w14:paraId="4B9017D9" w14:textId="77777777" w:rsidR="00CE4C93" w:rsidRPr="00A76437" w:rsidRDefault="00CE4C93" w:rsidP="00CE4C93">
            <w:pPr>
              <w:jc w:val="center"/>
            </w:pPr>
            <w:r w:rsidRPr="00A76437">
              <w:t>2</w:t>
            </w:r>
          </w:p>
        </w:tc>
        <w:tc>
          <w:tcPr>
            <w:tcW w:w="1193" w:type="dxa"/>
            <w:vAlign w:val="center"/>
          </w:tcPr>
          <w:p w14:paraId="71EFC668" w14:textId="77777777" w:rsidR="00CE4C93" w:rsidRPr="00DC748C" w:rsidRDefault="00CE4C93" w:rsidP="00CE4C93">
            <w:pPr>
              <w:jc w:val="center"/>
            </w:pPr>
            <w:r w:rsidRPr="00DC748C">
              <w:t>7 mm</w:t>
            </w:r>
          </w:p>
        </w:tc>
        <w:tc>
          <w:tcPr>
            <w:tcW w:w="1193" w:type="dxa"/>
            <w:vAlign w:val="center"/>
          </w:tcPr>
          <w:p w14:paraId="169B772C" w14:textId="77777777" w:rsidR="00CE4C93" w:rsidRPr="00DC748C" w:rsidRDefault="00CE4C93" w:rsidP="00CE4C93">
            <w:pPr>
              <w:jc w:val="center"/>
            </w:pPr>
            <w:r w:rsidRPr="00DC748C">
              <w:t>8 mm</w:t>
            </w:r>
          </w:p>
        </w:tc>
        <w:tc>
          <w:tcPr>
            <w:tcW w:w="1193" w:type="dxa"/>
            <w:vAlign w:val="center"/>
          </w:tcPr>
          <w:p w14:paraId="6537A255" w14:textId="77777777" w:rsidR="00CE4C93" w:rsidRPr="00DC748C" w:rsidRDefault="00CE4C93" w:rsidP="00CE4C93">
            <w:pPr>
              <w:jc w:val="center"/>
            </w:pPr>
            <w:r w:rsidRPr="00DC748C">
              <w:t>12 mm</w:t>
            </w:r>
          </w:p>
        </w:tc>
        <w:tc>
          <w:tcPr>
            <w:tcW w:w="1193" w:type="dxa"/>
            <w:vAlign w:val="center"/>
          </w:tcPr>
          <w:p w14:paraId="225B7E6F" w14:textId="77777777" w:rsidR="00CE4C93" w:rsidRPr="00DC748C" w:rsidRDefault="00CE4C93" w:rsidP="00CE4C93">
            <w:pPr>
              <w:jc w:val="center"/>
            </w:pPr>
            <w:r w:rsidRPr="00DC748C">
              <w:t>13 mm</w:t>
            </w:r>
          </w:p>
        </w:tc>
        <w:tc>
          <w:tcPr>
            <w:tcW w:w="1194" w:type="dxa"/>
            <w:vAlign w:val="center"/>
          </w:tcPr>
          <w:p w14:paraId="2B0E1CDA" w14:textId="77777777" w:rsidR="00CE4C93" w:rsidRPr="00DC748C" w:rsidRDefault="00CE4C93" w:rsidP="00CE4C93">
            <w:pPr>
              <w:jc w:val="center"/>
            </w:pPr>
            <w:r w:rsidRPr="00DC748C">
              <w:t>13 mm</w:t>
            </w:r>
          </w:p>
        </w:tc>
      </w:tr>
      <w:tr w:rsidR="00CE4C93" w14:paraId="3BBBA964" w14:textId="77777777" w:rsidTr="00CE4C93">
        <w:trPr>
          <w:trHeight w:val="491"/>
        </w:trPr>
        <w:tc>
          <w:tcPr>
            <w:tcW w:w="907" w:type="dxa"/>
            <w:vAlign w:val="center"/>
          </w:tcPr>
          <w:p w14:paraId="553B844D" w14:textId="77777777" w:rsidR="00CE4C93" w:rsidRPr="00A76437" w:rsidRDefault="00CE4C93" w:rsidP="00CE4C93">
            <w:pPr>
              <w:jc w:val="center"/>
            </w:pPr>
            <w:r w:rsidRPr="00A76437">
              <w:t>3</w:t>
            </w:r>
          </w:p>
        </w:tc>
        <w:tc>
          <w:tcPr>
            <w:tcW w:w="1193" w:type="dxa"/>
            <w:vAlign w:val="center"/>
          </w:tcPr>
          <w:p w14:paraId="674F5171" w14:textId="77777777" w:rsidR="00CE4C93" w:rsidRPr="00DC748C" w:rsidRDefault="00CE4C93" w:rsidP="00CE4C93">
            <w:pPr>
              <w:jc w:val="center"/>
            </w:pPr>
            <w:r w:rsidRPr="00DC748C">
              <w:t>6 mm</w:t>
            </w:r>
          </w:p>
        </w:tc>
        <w:tc>
          <w:tcPr>
            <w:tcW w:w="1193" w:type="dxa"/>
            <w:vAlign w:val="center"/>
          </w:tcPr>
          <w:p w14:paraId="68F4433A" w14:textId="77777777" w:rsidR="00CE4C93" w:rsidRPr="00DC748C" w:rsidRDefault="00CE4C93" w:rsidP="00CE4C93">
            <w:pPr>
              <w:jc w:val="center"/>
            </w:pPr>
            <w:r w:rsidRPr="00DC748C">
              <w:t>5 mm</w:t>
            </w:r>
          </w:p>
        </w:tc>
        <w:tc>
          <w:tcPr>
            <w:tcW w:w="1193" w:type="dxa"/>
            <w:vAlign w:val="center"/>
          </w:tcPr>
          <w:p w14:paraId="7DC3E67A" w14:textId="77777777" w:rsidR="00CE4C93" w:rsidRPr="00DC748C" w:rsidRDefault="00CE4C93" w:rsidP="00CE4C93">
            <w:pPr>
              <w:jc w:val="center"/>
            </w:pPr>
            <w:r w:rsidRPr="00DC748C">
              <w:t>10 mm</w:t>
            </w:r>
          </w:p>
        </w:tc>
        <w:tc>
          <w:tcPr>
            <w:tcW w:w="1193" w:type="dxa"/>
            <w:vAlign w:val="center"/>
          </w:tcPr>
          <w:p w14:paraId="5F6DD16D" w14:textId="77777777" w:rsidR="00CE4C93" w:rsidRPr="00DC748C" w:rsidRDefault="00CE4C93" w:rsidP="00CE4C93">
            <w:pPr>
              <w:jc w:val="center"/>
            </w:pPr>
            <w:r w:rsidRPr="00DC748C">
              <w:t>10 mm</w:t>
            </w:r>
          </w:p>
        </w:tc>
        <w:tc>
          <w:tcPr>
            <w:tcW w:w="1194" w:type="dxa"/>
            <w:vAlign w:val="center"/>
          </w:tcPr>
          <w:p w14:paraId="13082D39" w14:textId="77777777" w:rsidR="00CE4C93" w:rsidRPr="00DC748C" w:rsidRDefault="00CE4C93" w:rsidP="00CE4C93">
            <w:pPr>
              <w:jc w:val="center"/>
            </w:pPr>
            <w:r w:rsidRPr="00DC748C">
              <w:t>9 mm</w:t>
            </w:r>
          </w:p>
        </w:tc>
      </w:tr>
      <w:tr w:rsidR="00CE4C93" w14:paraId="048368CD" w14:textId="77777777" w:rsidTr="00CE4C93">
        <w:trPr>
          <w:trHeight w:val="732"/>
        </w:trPr>
        <w:tc>
          <w:tcPr>
            <w:tcW w:w="907" w:type="dxa"/>
            <w:vAlign w:val="center"/>
          </w:tcPr>
          <w:p w14:paraId="295E3852" w14:textId="77777777" w:rsidR="00CE4C93" w:rsidRPr="00DC748C" w:rsidRDefault="00CE4C93" w:rsidP="00CE4C93">
            <w:pPr>
              <w:jc w:val="center"/>
              <w:rPr>
                <w:sz w:val="20"/>
                <w:szCs w:val="20"/>
              </w:rPr>
            </w:pPr>
            <w:r w:rsidRPr="00DC748C">
              <w:rPr>
                <w:sz w:val="20"/>
                <w:szCs w:val="20"/>
              </w:rPr>
              <w:t>Rata-rata (mm)</w:t>
            </w:r>
          </w:p>
        </w:tc>
        <w:tc>
          <w:tcPr>
            <w:tcW w:w="1193" w:type="dxa"/>
            <w:vAlign w:val="center"/>
          </w:tcPr>
          <w:p w14:paraId="1EA37736" w14:textId="77777777" w:rsidR="00CE4C93" w:rsidRPr="00DC748C" w:rsidRDefault="00CE4C93" w:rsidP="00CE4C93">
            <w:pPr>
              <w:jc w:val="center"/>
            </w:pPr>
            <w:r w:rsidRPr="00DC748C">
              <w:t>7 mm</w:t>
            </w:r>
          </w:p>
        </w:tc>
        <w:tc>
          <w:tcPr>
            <w:tcW w:w="1193" w:type="dxa"/>
            <w:vAlign w:val="center"/>
          </w:tcPr>
          <w:p w14:paraId="002108CB" w14:textId="77777777" w:rsidR="00CE4C93" w:rsidRPr="00DC748C" w:rsidRDefault="00CE4C93" w:rsidP="00CE4C93">
            <w:pPr>
              <w:jc w:val="center"/>
            </w:pPr>
            <w:r w:rsidRPr="00DC748C">
              <w:t>7,3 mm</w:t>
            </w:r>
          </w:p>
        </w:tc>
        <w:tc>
          <w:tcPr>
            <w:tcW w:w="1193" w:type="dxa"/>
            <w:vAlign w:val="center"/>
          </w:tcPr>
          <w:p w14:paraId="0E5B13BD" w14:textId="77777777" w:rsidR="00CE4C93" w:rsidRPr="00DC748C" w:rsidRDefault="00CE4C93" w:rsidP="00CE4C93">
            <w:pPr>
              <w:jc w:val="center"/>
            </w:pPr>
            <w:r w:rsidRPr="00DC748C">
              <w:t>11,3 mm</w:t>
            </w:r>
          </w:p>
        </w:tc>
        <w:tc>
          <w:tcPr>
            <w:tcW w:w="1193" w:type="dxa"/>
            <w:vAlign w:val="center"/>
          </w:tcPr>
          <w:p w14:paraId="5710F1C8" w14:textId="77777777" w:rsidR="00CE4C93" w:rsidRPr="00DC748C" w:rsidRDefault="00CE4C93" w:rsidP="00CE4C93">
            <w:pPr>
              <w:jc w:val="center"/>
            </w:pPr>
            <w:r w:rsidRPr="00DC748C">
              <w:t>12 mm</w:t>
            </w:r>
          </w:p>
        </w:tc>
        <w:tc>
          <w:tcPr>
            <w:tcW w:w="1194" w:type="dxa"/>
            <w:vAlign w:val="center"/>
          </w:tcPr>
          <w:p w14:paraId="40186FBC" w14:textId="77777777" w:rsidR="00CE4C93" w:rsidRPr="00DC748C" w:rsidRDefault="00CE4C93" w:rsidP="00CE4C93">
            <w:pPr>
              <w:jc w:val="center"/>
            </w:pPr>
            <w:r w:rsidRPr="00DC748C">
              <w:t>12,3 mm</w:t>
            </w:r>
          </w:p>
        </w:tc>
      </w:tr>
      <w:tr w:rsidR="00CE4C93" w14:paraId="35847735" w14:textId="77777777" w:rsidTr="00CE4C93">
        <w:trPr>
          <w:trHeight w:val="732"/>
        </w:trPr>
        <w:tc>
          <w:tcPr>
            <w:tcW w:w="907" w:type="dxa"/>
            <w:vAlign w:val="center"/>
          </w:tcPr>
          <w:p w14:paraId="40582A5C" w14:textId="77777777" w:rsidR="00CE4C93" w:rsidRPr="00DC748C" w:rsidRDefault="00CE4C93" w:rsidP="00CE4C93">
            <w:pPr>
              <w:jc w:val="center"/>
              <w:rPr>
                <w:sz w:val="20"/>
                <w:szCs w:val="20"/>
              </w:rPr>
            </w:pPr>
            <w:r w:rsidRPr="00DC748C">
              <w:rPr>
                <w:sz w:val="20"/>
                <w:szCs w:val="20"/>
              </w:rPr>
              <w:t>Rata-rata (m)</w:t>
            </w:r>
          </w:p>
        </w:tc>
        <w:tc>
          <w:tcPr>
            <w:tcW w:w="1193" w:type="dxa"/>
            <w:vAlign w:val="center"/>
          </w:tcPr>
          <w:p w14:paraId="115DD382" w14:textId="77777777" w:rsidR="00CE4C93" w:rsidRPr="00DC748C" w:rsidRDefault="00CE4C93" w:rsidP="00CE4C93">
            <w:pPr>
              <w:jc w:val="center"/>
            </w:pPr>
            <w:r w:rsidRPr="00DC748C">
              <w:t>0,007 m</w:t>
            </w:r>
          </w:p>
        </w:tc>
        <w:tc>
          <w:tcPr>
            <w:tcW w:w="1193" w:type="dxa"/>
            <w:vAlign w:val="center"/>
          </w:tcPr>
          <w:p w14:paraId="5787CBA9" w14:textId="77777777" w:rsidR="00CE4C93" w:rsidRPr="00DC748C" w:rsidRDefault="00CE4C93" w:rsidP="00CE4C93">
            <w:pPr>
              <w:jc w:val="center"/>
            </w:pPr>
            <w:r w:rsidRPr="00DC748C">
              <w:t>0,0073 m</w:t>
            </w:r>
          </w:p>
        </w:tc>
        <w:tc>
          <w:tcPr>
            <w:tcW w:w="1193" w:type="dxa"/>
            <w:vAlign w:val="center"/>
          </w:tcPr>
          <w:p w14:paraId="0F9CFD65" w14:textId="77777777" w:rsidR="00CE4C93" w:rsidRPr="00DC748C" w:rsidRDefault="00CE4C93" w:rsidP="00CE4C93">
            <w:pPr>
              <w:jc w:val="center"/>
            </w:pPr>
            <w:r w:rsidRPr="00DC748C">
              <w:t>0,0113 m</w:t>
            </w:r>
          </w:p>
        </w:tc>
        <w:tc>
          <w:tcPr>
            <w:tcW w:w="1193" w:type="dxa"/>
            <w:vAlign w:val="center"/>
          </w:tcPr>
          <w:p w14:paraId="14B1CDDB" w14:textId="77777777" w:rsidR="00CE4C93" w:rsidRPr="00DC748C" w:rsidRDefault="00CE4C93" w:rsidP="00CE4C93">
            <w:pPr>
              <w:jc w:val="center"/>
            </w:pPr>
            <w:r w:rsidRPr="00DC748C">
              <w:t>0,012 m</w:t>
            </w:r>
          </w:p>
        </w:tc>
        <w:tc>
          <w:tcPr>
            <w:tcW w:w="1194" w:type="dxa"/>
            <w:vAlign w:val="center"/>
          </w:tcPr>
          <w:p w14:paraId="04330CF3" w14:textId="77777777" w:rsidR="00CE4C93" w:rsidRPr="00DC748C" w:rsidRDefault="00CE4C93" w:rsidP="00CE4C93">
            <w:pPr>
              <w:jc w:val="center"/>
            </w:pPr>
            <w:r w:rsidRPr="00DC748C">
              <w:t>0,0123 m</w:t>
            </w:r>
          </w:p>
        </w:tc>
      </w:tr>
    </w:tbl>
    <w:p w14:paraId="69AA4A7C" w14:textId="77777777" w:rsidR="002E027E" w:rsidRDefault="002E027E"/>
    <w:p w14:paraId="5ED6B39C" w14:textId="77777777" w:rsidR="00CE4C93" w:rsidRDefault="00CE4C93"/>
    <w:p w14:paraId="61762408" w14:textId="77777777" w:rsidR="00CE4C93" w:rsidRDefault="00CE4C93"/>
    <w:p w14:paraId="57C965A8" w14:textId="77777777" w:rsidR="00CE4C93" w:rsidRDefault="00CE4C93"/>
    <w:p w14:paraId="7E8935FB" w14:textId="77777777" w:rsidR="00CE4C93" w:rsidRDefault="00CE4C93"/>
    <w:p w14:paraId="3251BA93" w14:textId="77777777" w:rsidR="00CE4C93" w:rsidRDefault="00CE4C93"/>
    <w:p w14:paraId="3E77934E" w14:textId="77777777" w:rsidR="00CE4C93" w:rsidRDefault="00CE4C93" w:rsidP="00CE4C93">
      <w:pPr>
        <w:spacing w:line="240" w:lineRule="auto"/>
      </w:pPr>
    </w:p>
    <w:p w14:paraId="026456E4" w14:textId="77777777" w:rsidR="00CE4C93" w:rsidRDefault="00CE4C93" w:rsidP="00CE4C93">
      <w:pPr>
        <w:spacing w:line="240" w:lineRule="auto"/>
      </w:pPr>
    </w:p>
    <w:p w14:paraId="78795FAE" w14:textId="77777777" w:rsidR="00CE4C93" w:rsidRDefault="00CE4C93" w:rsidP="00CE4C93">
      <w:pPr>
        <w:pStyle w:val="Body"/>
        <w:ind w:left="540" w:firstLine="0"/>
        <w:rPr>
          <w:b/>
          <w:sz w:val="24"/>
          <w:szCs w:val="24"/>
        </w:rPr>
      </w:pPr>
    </w:p>
    <w:p w14:paraId="6FA9A364" w14:textId="77777777" w:rsidR="00CE4C93" w:rsidRDefault="00CE4C93" w:rsidP="00CE4C93">
      <w:pPr>
        <w:pStyle w:val="Body"/>
        <w:ind w:left="540" w:firstLine="0"/>
        <w:rPr>
          <w:b/>
          <w:sz w:val="24"/>
          <w:szCs w:val="24"/>
        </w:rPr>
      </w:pPr>
    </w:p>
    <w:p w14:paraId="262E1084" w14:textId="77777777" w:rsidR="00CE4C93" w:rsidRDefault="00CE4C93" w:rsidP="00CE4C93">
      <w:pPr>
        <w:pStyle w:val="Body"/>
        <w:ind w:firstLine="0"/>
        <w:jc w:val="center"/>
        <w:rPr>
          <w:b/>
          <w:sz w:val="24"/>
          <w:szCs w:val="24"/>
        </w:rPr>
      </w:pPr>
    </w:p>
    <w:p w14:paraId="4A16D03D" w14:textId="35DE2494" w:rsidR="00CE4C93" w:rsidRPr="00DC748C" w:rsidRDefault="00CE4C93" w:rsidP="00CE4C93">
      <w:pPr>
        <w:pStyle w:val="Body"/>
        <w:ind w:firstLine="0"/>
        <w:jc w:val="center"/>
        <w:rPr>
          <w:bCs/>
          <w:sz w:val="24"/>
          <w:szCs w:val="24"/>
        </w:rPr>
      </w:pPr>
      <w:r w:rsidRPr="00DC748C">
        <w:rPr>
          <w:b/>
          <w:sz w:val="24"/>
          <w:szCs w:val="24"/>
        </w:rPr>
        <w:t xml:space="preserve">Tabel 2. </w:t>
      </w:r>
      <w:r w:rsidRPr="00DC748C">
        <w:rPr>
          <w:bCs/>
          <w:sz w:val="24"/>
          <w:szCs w:val="24"/>
        </w:rPr>
        <w:t>Hasil Perhitungan Kecepatan</w:t>
      </w:r>
    </w:p>
    <w:tbl>
      <w:tblPr>
        <w:tblStyle w:val="TableGrid"/>
        <w:tblpPr w:leftFromText="180" w:rightFromText="180" w:vertAnchor="page" w:horzAnchor="margin" w:tblpXSpec="center" w:tblpY="6328"/>
        <w:tblW w:w="0" w:type="auto"/>
        <w:tblLayout w:type="fixed"/>
        <w:tblLook w:val="04A0" w:firstRow="1" w:lastRow="0" w:firstColumn="1" w:lastColumn="0" w:noHBand="0" w:noVBand="1"/>
      </w:tblPr>
      <w:tblGrid>
        <w:gridCol w:w="565"/>
        <w:gridCol w:w="1712"/>
        <w:gridCol w:w="1006"/>
        <w:gridCol w:w="1712"/>
        <w:gridCol w:w="1902"/>
      </w:tblGrid>
      <w:tr w:rsidR="00CE4C93" w14:paraId="460DCC40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50A8D15B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DC748C">
              <w:rPr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712" w:type="dxa"/>
            <w:vAlign w:val="center"/>
          </w:tcPr>
          <w:p w14:paraId="77747030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rFonts w:cs="Arial"/>
                <w:sz w:val="24"/>
                <w:szCs w:val="24"/>
              </w:rPr>
            </w:pPr>
            <w:r w:rsidRPr="00DC748C">
              <w:rPr>
                <w:rFonts w:cs="Arial"/>
                <w:sz w:val="24"/>
                <w:szCs w:val="24"/>
              </w:rPr>
              <w:t>Jari-jari (mm)</w:t>
            </w:r>
          </w:p>
        </w:tc>
        <w:tc>
          <w:tcPr>
            <w:tcW w:w="1006" w:type="dxa"/>
            <w:vAlign w:val="center"/>
          </w:tcPr>
          <w:p w14:paraId="4900E35D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∆</m:t>
              </m:r>
            </m:oMath>
            <w:r w:rsidRPr="00DC748C">
              <w:rPr>
                <w:sz w:val="24"/>
                <w:szCs w:val="24"/>
              </w:rPr>
              <w:t>h (m)</w:t>
            </w:r>
          </w:p>
        </w:tc>
        <w:tc>
          <w:tcPr>
            <w:tcW w:w="1712" w:type="dxa"/>
            <w:vAlign w:val="center"/>
          </w:tcPr>
          <w:p w14:paraId="421F3F6D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Tekanan (Pa)</w:t>
            </w:r>
          </w:p>
        </w:tc>
        <w:tc>
          <w:tcPr>
            <w:tcW w:w="1902" w:type="dxa"/>
            <w:vAlign w:val="center"/>
          </w:tcPr>
          <w:p w14:paraId="43D10DDE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Kecepatan (m/s)</w:t>
            </w:r>
          </w:p>
        </w:tc>
      </w:tr>
      <w:tr w:rsidR="00CE4C93" w14:paraId="340B0C49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1A617B7C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Align w:val="center"/>
          </w:tcPr>
          <w:p w14:paraId="28CAFB6C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006" w:type="dxa"/>
            <w:vAlign w:val="center"/>
          </w:tcPr>
          <w:p w14:paraId="0E1C1AA1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0,007</w:t>
            </w:r>
          </w:p>
        </w:tc>
        <w:tc>
          <w:tcPr>
            <w:tcW w:w="1712" w:type="dxa"/>
            <w:vAlign w:val="center"/>
          </w:tcPr>
          <w:p w14:paraId="67365566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68,67</w:t>
            </w:r>
          </w:p>
        </w:tc>
        <w:tc>
          <w:tcPr>
            <w:tcW w:w="1902" w:type="dxa"/>
            <w:vAlign w:val="center"/>
          </w:tcPr>
          <w:p w14:paraId="2A770BC3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0,334</w:t>
            </w:r>
          </w:p>
        </w:tc>
      </w:tr>
      <w:tr w:rsidR="00CE4C93" w14:paraId="78D5171D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26E31B32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Align w:val="center"/>
          </w:tcPr>
          <w:p w14:paraId="71971C5C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5,5</w:t>
            </w:r>
          </w:p>
        </w:tc>
        <w:tc>
          <w:tcPr>
            <w:tcW w:w="1006" w:type="dxa"/>
            <w:vAlign w:val="center"/>
          </w:tcPr>
          <w:p w14:paraId="4D27F566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0,0073</w:t>
            </w:r>
          </w:p>
        </w:tc>
        <w:tc>
          <w:tcPr>
            <w:tcW w:w="1712" w:type="dxa"/>
            <w:vAlign w:val="center"/>
          </w:tcPr>
          <w:p w14:paraId="10FE2D30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71,61</w:t>
            </w:r>
          </w:p>
        </w:tc>
        <w:tc>
          <w:tcPr>
            <w:tcW w:w="1902" w:type="dxa"/>
            <w:vAlign w:val="center"/>
          </w:tcPr>
          <w:p w14:paraId="021849D5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0,341</w:t>
            </w:r>
          </w:p>
        </w:tc>
      </w:tr>
      <w:tr w:rsidR="00CE4C93" w14:paraId="0847FC07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21E4B038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Align w:val="center"/>
          </w:tcPr>
          <w:p w14:paraId="5D49287D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7,5</w:t>
            </w:r>
          </w:p>
        </w:tc>
        <w:tc>
          <w:tcPr>
            <w:tcW w:w="1006" w:type="dxa"/>
            <w:vAlign w:val="center"/>
          </w:tcPr>
          <w:p w14:paraId="5AA31C93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0,0113</w:t>
            </w:r>
          </w:p>
        </w:tc>
        <w:tc>
          <w:tcPr>
            <w:tcW w:w="1712" w:type="dxa"/>
            <w:vAlign w:val="center"/>
          </w:tcPr>
          <w:p w14:paraId="3E8C1316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110,8</w:t>
            </w:r>
          </w:p>
        </w:tc>
        <w:tc>
          <w:tcPr>
            <w:tcW w:w="1902" w:type="dxa"/>
            <w:vAlign w:val="center"/>
          </w:tcPr>
          <w:p w14:paraId="1EC50B1C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0,425</w:t>
            </w:r>
          </w:p>
        </w:tc>
      </w:tr>
      <w:tr w:rsidR="00CE4C93" w14:paraId="782A4C84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4C9C5DA0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4</w:t>
            </w:r>
          </w:p>
        </w:tc>
        <w:tc>
          <w:tcPr>
            <w:tcW w:w="1712" w:type="dxa"/>
            <w:vAlign w:val="center"/>
          </w:tcPr>
          <w:p w14:paraId="25C0AF19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10,5</w:t>
            </w:r>
          </w:p>
        </w:tc>
        <w:tc>
          <w:tcPr>
            <w:tcW w:w="1006" w:type="dxa"/>
            <w:vAlign w:val="center"/>
          </w:tcPr>
          <w:p w14:paraId="6C0A221A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0,012</w:t>
            </w:r>
          </w:p>
        </w:tc>
        <w:tc>
          <w:tcPr>
            <w:tcW w:w="1712" w:type="dxa"/>
            <w:vAlign w:val="center"/>
          </w:tcPr>
          <w:p w14:paraId="5BCB3F59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117,7</w:t>
            </w:r>
          </w:p>
        </w:tc>
        <w:tc>
          <w:tcPr>
            <w:tcW w:w="1902" w:type="dxa"/>
            <w:vAlign w:val="center"/>
          </w:tcPr>
          <w:p w14:paraId="1F4A1592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0,438</w:t>
            </w:r>
          </w:p>
        </w:tc>
      </w:tr>
      <w:tr w:rsidR="00CE4C93" w14:paraId="5184C8EC" w14:textId="77777777" w:rsidTr="00CE4C93">
        <w:trPr>
          <w:trHeight w:val="347"/>
        </w:trPr>
        <w:tc>
          <w:tcPr>
            <w:tcW w:w="565" w:type="dxa"/>
            <w:vAlign w:val="center"/>
          </w:tcPr>
          <w:p w14:paraId="09C652ED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5</w:t>
            </w:r>
          </w:p>
        </w:tc>
        <w:tc>
          <w:tcPr>
            <w:tcW w:w="1712" w:type="dxa"/>
            <w:vAlign w:val="center"/>
          </w:tcPr>
          <w:p w14:paraId="18680207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12,7</w:t>
            </w:r>
          </w:p>
        </w:tc>
        <w:tc>
          <w:tcPr>
            <w:tcW w:w="1006" w:type="dxa"/>
            <w:vAlign w:val="center"/>
          </w:tcPr>
          <w:p w14:paraId="6922754C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0,0123</w:t>
            </w:r>
          </w:p>
        </w:tc>
        <w:tc>
          <w:tcPr>
            <w:tcW w:w="1712" w:type="dxa"/>
            <w:vAlign w:val="center"/>
          </w:tcPr>
          <w:p w14:paraId="69FACBA2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120,6</w:t>
            </w:r>
          </w:p>
        </w:tc>
        <w:tc>
          <w:tcPr>
            <w:tcW w:w="1902" w:type="dxa"/>
            <w:vAlign w:val="center"/>
          </w:tcPr>
          <w:p w14:paraId="5562FCB0" w14:textId="77777777" w:rsidR="00CE4C93" w:rsidRPr="00DC748C" w:rsidRDefault="00CE4C93" w:rsidP="00CE4C93">
            <w:pPr>
              <w:pStyle w:val="Body"/>
              <w:ind w:firstLine="0"/>
              <w:jc w:val="center"/>
              <w:rPr>
                <w:sz w:val="24"/>
                <w:szCs w:val="24"/>
              </w:rPr>
            </w:pPr>
            <w:r w:rsidRPr="00DC748C">
              <w:rPr>
                <w:sz w:val="24"/>
                <w:szCs w:val="24"/>
              </w:rPr>
              <w:t>0,443</w:t>
            </w:r>
          </w:p>
        </w:tc>
      </w:tr>
    </w:tbl>
    <w:p w14:paraId="0CFFBD88" w14:textId="77777777" w:rsidR="00CE4C93" w:rsidRDefault="00CE4C93"/>
    <w:sectPr w:rsidR="00CE4C93" w:rsidSect="00F7258A">
      <w:pgSz w:w="11906" w:h="16838" w:code="9"/>
      <w:pgMar w:top="1259" w:right="1440" w:bottom="1440" w:left="1440" w:header="2070" w:footer="28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93"/>
    <w:rsid w:val="00184A34"/>
    <w:rsid w:val="00194245"/>
    <w:rsid w:val="00224D8E"/>
    <w:rsid w:val="002355E2"/>
    <w:rsid w:val="002B4047"/>
    <w:rsid w:val="002E027E"/>
    <w:rsid w:val="003D1805"/>
    <w:rsid w:val="004F33E0"/>
    <w:rsid w:val="00517ECE"/>
    <w:rsid w:val="0054718F"/>
    <w:rsid w:val="006536C6"/>
    <w:rsid w:val="00657DA6"/>
    <w:rsid w:val="007307D0"/>
    <w:rsid w:val="007D66E8"/>
    <w:rsid w:val="007F1EEF"/>
    <w:rsid w:val="0089129A"/>
    <w:rsid w:val="009F6101"/>
    <w:rsid w:val="00AF5E50"/>
    <w:rsid w:val="00BB0DE5"/>
    <w:rsid w:val="00CA36A7"/>
    <w:rsid w:val="00CA42D2"/>
    <w:rsid w:val="00CA71E2"/>
    <w:rsid w:val="00CE4C93"/>
    <w:rsid w:val="00D254AB"/>
    <w:rsid w:val="00D83167"/>
    <w:rsid w:val="00E1209D"/>
    <w:rsid w:val="00E77129"/>
    <w:rsid w:val="00F12786"/>
    <w:rsid w:val="00F7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98C67"/>
  <w15:chartTrackingRefBased/>
  <w15:docId w15:val="{BC6F72FD-5FA1-4415-BE29-7F5CB9D7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C93"/>
    <w:rPr>
      <w:rFonts w:ascii="Calibri" w:eastAsia="Calibri" w:hAnsi="Calibri" w:cs="Calibri"/>
      <w:kern w:val="0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4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4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4C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4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4C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4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4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4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4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C93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id-I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4C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4C93"/>
    <w:rPr>
      <w:rFonts w:eastAsiaTheme="majorEastAsia" w:cstheme="majorBidi"/>
      <w:color w:val="2F5496" w:themeColor="accent1" w:themeShade="BF"/>
      <w:sz w:val="28"/>
      <w:szCs w:val="28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4C93"/>
    <w:rPr>
      <w:rFonts w:eastAsiaTheme="majorEastAsia" w:cstheme="majorBidi"/>
      <w:i/>
      <w:iCs/>
      <w:color w:val="2F5496" w:themeColor="accent1" w:themeShade="BF"/>
      <w:lang w:val="id-I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4C93"/>
    <w:rPr>
      <w:rFonts w:eastAsiaTheme="majorEastAsia" w:cstheme="majorBidi"/>
      <w:color w:val="2F5496" w:themeColor="accent1" w:themeShade="BF"/>
      <w:lang w:val="id-I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4C93"/>
    <w:rPr>
      <w:rFonts w:eastAsiaTheme="majorEastAsia" w:cstheme="majorBidi"/>
      <w:i/>
      <w:iCs/>
      <w:color w:val="595959" w:themeColor="text1" w:themeTint="A6"/>
      <w:lang w:val="id-ID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4C93"/>
    <w:rPr>
      <w:rFonts w:eastAsiaTheme="majorEastAsia" w:cstheme="majorBidi"/>
      <w:color w:val="595959" w:themeColor="text1" w:themeTint="A6"/>
      <w:lang w:val="id-I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4C93"/>
    <w:rPr>
      <w:rFonts w:eastAsiaTheme="majorEastAsia" w:cstheme="majorBidi"/>
      <w:i/>
      <w:iCs/>
      <w:color w:val="272727" w:themeColor="text1" w:themeTint="D8"/>
      <w:lang w:val="id-ID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4C93"/>
    <w:rPr>
      <w:rFonts w:eastAsiaTheme="majorEastAsia" w:cstheme="majorBidi"/>
      <w:color w:val="272727" w:themeColor="text1" w:themeTint="D8"/>
      <w:lang w:val="id-ID"/>
    </w:rPr>
  </w:style>
  <w:style w:type="paragraph" w:styleId="Title">
    <w:name w:val="Title"/>
    <w:basedOn w:val="Normal"/>
    <w:next w:val="Normal"/>
    <w:link w:val="TitleChar"/>
    <w:uiPriority w:val="10"/>
    <w:qFormat/>
    <w:rsid w:val="00CE4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4C93"/>
    <w:rPr>
      <w:rFonts w:asciiTheme="majorHAnsi" w:eastAsiaTheme="majorEastAsia" w:hAnsiTheme="majorHAnsi" w:cstheme="majorBidi"/>
      <w:spacing w:val="-10"/>
      <w:kern w:val="28"/>
      <w:sz w:val="56"/>
      <w:szCs w:val="56"/>
      <w:lang w:val="id-ID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4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4C93"/>
    <w:rPr>
      <w:rFonts w:eastAsiaTheme="majorEastAsia" w:cstheme="majorBidi"/>
      <w:color w:val="595959" w:themeColor="text1" w:themeTint="A6"/>
      <w:spacing w:val="15"/>
      <w:sz w:val="28"/>
      <w:szCs w:val="28"/>
      <w:lang w:val="id-ID"/>
    </w:rPr>
  </w:style>
  <w:style w:type="paragraph" w:styleId="Quote">
    <w:name w:val="Quote"/>
    <w:basedOn w:val="Normal"/>
    <w:next w:val="Normal"/>
    <w:link w:val="QuoteChar"/>
    <w:uiPriority w:val="29"/>
    <w:qFormat/>
    <w:rsid w:val="00CE4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4C93"/>
    <w:rPr>
      <w:i/>
      <w:iCs/>
      <w:color w:val="404040" w:themeColor="text1" w:themeTint="BF"/>
      <w:lang w:val="id-ID"/>
    </w:rPr>
  </w:style>
  <w:style w:type="paragraph" w:styleId="ListParagraph">
    <w:name w:val="List Paragraph"/>
    <w:basedOn w:val="Normal"/>
    <w:uiPriority w:val="34"/>
    <w:qFormat/>
    <w:rsid w:val="00CE4C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4C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4C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4C93"/>
    <w:rPr>
      <w:i/>
      <w:iCs/>
      <w:color w:val="2F5496" w:themeColor="accent1" w:themeShade="BF"/>
      <w:lang w:val="id-ID"/>
    </w:rPr>
  </w:style>
  <w:style w:type="character" w:styleId="IntenseReference">
    <w:name w:val="Intense Reference"/>
    <w:basedOn w:val="DefaultParagraphFont"/>
    <w:uiPriority w:val="32"/>
    <w:qFormat/>
    <w:rsid w:val="00CE4C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CE4C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BodyTextIndent"/>
    <w:rsid w:val="00CE4C93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4C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4C93"/>
    <w:rPr>
      <w:rFonts w:ascii="Calibri" w:eastAsia="Calibri" w:hAnsi="Calibri" w:cs="Calibri"/>
      <w:kern w:val="0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KEIGEN ABDULLAH</dc:creator>
  <cp:keywords/>
  <dc:description/>
  <cp:lastModifiedBy>KEIGEN ABDULLAH</cp:lastModifiedBy>
  <cp:revision>1</cp:revision>
  <dcterms:created xsi:type="dcterms:W3CDTF">2025-02-09T05:53:00Z</dcterms:created>
  <dcterms:modified xsi:type="dcterms:W3CDTF">2025-02-09T06:01:00Z</dcterms:modified>
</cp:coreProperties>
</file>